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Ding Dong Merrily on High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reviewing Jazzy Carols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Jingle Bells- sectionals as necessary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Jingle Bells</w:t>
            </w:r>
          </w:p>
          <w:p w:rsidR="00813FC0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 Let Me Fly- next section</w:t>
            </w:r>
          </w:p>
          <w:p w:rsidR="004D431F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4D431F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4D431F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A44FD9" w:rsidRDefault="004D431F" w:rsidP="004D43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working with Jingle Bells- work with style and tone. </w:t>
            </w:r>
          </w:p>
          <w:p w:rsidR="004D431F" w:rsidRPr="00A44FD9" w:rsidRDefault="004D431F" w:rsidP="004D43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 Let Me Fly- next Section</w:t>
            </w:r>
          </w:p>
        </w:tc>
        <w:tc>
          <w:tcPr>
            <w:tcW w:w="1870" w:type="dxa"/>
          </w:tcPr>
          <w:p w:rsidR="008D677C" w:rsidRDefault="00A44FD9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751A2" w:rsidRDefault="00B751A2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B751A2" w:rsidRDefault="00B751A2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B751A2" w:rsidRPr="00A44FD9" w:rsidRDefault="00B751A2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putting all three movements together. Review everything up to this point. 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751A2" w:rsidRDefault="00B751A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8D677C" w:rsidRDefault="00B751A2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the Beat Around the Room. </w:t>
            </w:r>
          </w:p>
          <w:p w:rsidR="00B751A2" w:rsidRPr="00A44FD9" w:rsidRDefault="00B751A2" w:rsidP="00B751A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 Singing Game.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813FC0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Choral Collaborative Visit. 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D431F" w:rsidRDefault="004D431F" w:rsidP="004D43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Qui </w:t>
            </w:r>
            <w:proofErr w:type="spellStart"/>
            <w:r>
              <w:rPr>
                <w:sz w:val="18"/>
                <w:szCs w:val="18"/>
              </w:rPr>
              <w:t>Tollis</w:t>
            </w:r>
            <w:proofErr w:type="spellEnd"/>
            <w:r>
              <w:rPr>
                <w:sz w:val="18"/>
                <w:szCs w:val="18"/>
              </w:rPr>
              <w:t>/relearn</w:t>
            </w:r>
          </w:p>
          <w:p w:rsidR="004D431F" w:rsidRDefault="004D431F" w:rsidP="004D431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4D431F" w:rsidP="00CB2E22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Quonium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Tulis</w:t>
            </w:r>
            <w:proofErr w:type="spellEnd"/>
            <w:r>
              <w:rPr>
                <w:sz w:val="18"/>
                <w:szCs w:val="18"/>
              </w:rPr>
              <w:t>- begin the first section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B751A2" w:rsidRDefault="00B751A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All of the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Deum</w:t>
            </w:r>
          </w:p>
          <w:p w:rsidR="00B751A2" w:rsidRDefault="00B751A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proofErr w:type="spellStart"/>
            <w:r>
              <w:rPr>
                <w:sz w:val="18"/>
                <w:szCs w:val="18"/>
              </w:rPr>
              <w:t>Quonium</w:t>
            </w:r>
            <w:proofErr w:type="spellEnd"/>
            <w:r>
              <w:rPr>
                <w:sz w:val="18"/>
                <w:szCs w:val="18"/>
              </w:rPr>
              <w:t xml:space="preserve"> Tullis</w:t>
            </w:r>
          </w:p>
          <w:p w:rsidR="00B751A2" w:rsidRDefault="00B751A2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Credo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4D431F" w:rsidRDefault="00B751A2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Quonium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Tulis</w:t>
            </w:r>
            <w:proofErr w:type="spellEnd"/>
            <w:r>
              <w:rPr>
                <w:sz w:val="18"/>
                <w:szCs w:val="18"/>
              </w:rPr>
              <w:t xml:space="preserve">- continue/finish 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813FC0" w:rsidRDefault="00813FC0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7-9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4D431F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7-9</w:t>
            </w:r>
          </w:p>
          <w:p w:rsidR="004D431F" w:rsidRDefault="004D431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 Davis cleaning session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B751A2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B751A2">
        <w:rPr>
          <w:sz w:val="28"/>
          <w:szCs w:val="28"/>
        </w:rPr>
        <w:t xml:space="preserve">Serendipity Singers- will continue working on ear training after a short break. They will be working on new music. Mostly a cappella at this point. Working on part confidence is the need this quarter.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B751A2" w:rsidRDefault="00B751A2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Serendipity Singers has been used to singing with piano. Being able to sing a cappella is a completely different level of singing. All the songs so far this year are a cappella. </w:t>
      </w:r>
    </w:p>
    <w:p w:rsidR="00B751A2" w:rsidRPr="00587052" w:rsidRDefault="00B751A2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</w:t>
      </w:r>
      <w:r w:rsidR="00C541AD">
        <w:rPr>
          <w:sz w:val="28"/>
          <w:szCs w:val="28"/>
        </w:rPr>
        <w:t xml:space="preserve">Learning to sing major works is not something these high school students are used to doing and it takes a lot of work and focus. Learning how to do major works in a different language is an opportunity students won’t get very often and they should have that experience. </w:t>
      </w:r>
      <w:bookmarkStart w:id="0" w:name="_GoBack"/>
      <w:bookmarkEnd w:id="0"/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B751A2" w:rsidRDefault="00B751A2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students can sing the music without piano or teacher help. </w:t>
      </w:r>
    </w:p>
    <w:p w:rsidR="00B751A2" w:rsidRPr="00587052" w:rsidRDefault="00B751A2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Concert Choir- When we’ve performed at our highest level.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C0"/>
    <w:rsid w:val="000F522B"/>
    <w:rsid w:val="00132D8D"/>
    <w:rsid w:val="002C177A"/>
    <w:rsid w:val="002F2FFA"/>
    <w:rsid w:val="003D01DE"/>
    <w:rsid w:val="003F17D4"/>
    <w:rsid w:val="004231B5"/>
    <w:rsid w:val="004A6D75"/>
    <w:rsid w:val="004D431F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13FC0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B751A2"/>
    <w:rsid w:val="00C541AD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2E6195F1-F974-EB47-89D6-67273E1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36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2019-10-18T19:41:00Z</dcterms:created>
  <dcterms:modified xsi:type="dcterms:W3CDTF">2019-10-18T20:17:00Z</dcterms:modified>
</cp:coreProperties>
</file>